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34C52" w14:textId="77777777" w:rsidR="00E22B32" w:rsidRPr="00E22CA4" w:rsidRDefault="00E22B32" w:rsidP="00E22B3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043BEE2" w14:textId="77777777" w:rsidR="00E22B32" w:rsidRPr="00971352" w:rsidRDefault="00E22B32" w:rsidP="00E22B32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>
        <w:rPr>
          <w:rFonts w:ascii="Arial" w:eastAsia="Bookman Old Style" w:hAnsi="Arial" w:cs="Arial"/>
          <w:b/>
        </w:rPr>
        <w:t xml:space="preserve"> </w:t>
      </w:r>
      <w:r>
        <w:rPr>
          <w:rFonts w:ascii="Arial" w:hAnsi="Arial" w:cs="Arial"/>
          <w:b/>
          <w:spacing w:val="-4"/>
        </w:rPr>
        <w:t xml:space="preserve">     </w:t>
      </w:r>
      <w:r w:rsidRPr="00971352">
        <w:rPr>
          <w:rFonts w:ascii="Arial" w:hAnsi="Arial" w:cs="Arial"/>
          <w:b/>
          <w:spacing w:val="-4"/>
        </w:rPr>
        <w:t xml:space="preserve">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 xml:space="preserve">30 </w:t>
      </w:r>
      <w:r w:rsidRPr="00971352">
        <w:rPr>
          <w:rFonts w:ascii="Arial" w:hAnsi="Arial" w:cs="Arial"/>
          <w:bCs/>
        </w:rPr>
        <w:t xml:space="preserve">HRS </w:t>
      </w:r>
    </w:p>
    <w:p w14:paraId="41FE9674" w14:textId="77777777" w:rsidR="00E22B32" w:rsidRPr="00C57BB7" w:rsidRDefault="00E22B32" w:rsidP="00E22B32">
      <w:pPr>
        <w:spacing w:after="0" w:line="240" w:lineRule="auto"/>
        <w:ind w:left="-270" w:right="-375"/>
        <w:rPr>
          <w:rFonts w:ascii="Times New Roman" w:eastAsia="Times New Roman" w:hAnsi="Times New Roman" w:cs="Times New Roman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</w:t>
      </w:r>
      <w:r w:rsidRPr="00E22CA4">
        <w:rPr>
          <w:rFonts w:ascii="Arial" w:hAnsi="Arial" w:cs="Arial"/>
          <w:bCs/>
        </w:rPr>
        <w:t xml:space="preserve"> </w:t>
      </w:r>
      <w:r w:rsidRPr="00C57BB7">
        <w:rPr>
          <w:rFonts w:ascii="Arial" w:eastAsia="Times New Roman" w:hAnsi="Arial" w:cs="Arial"/>
          <w:bCs/>
          <w:color w:val="000000"/>
          <w:sz w:val="24"/>
          <w:szCs w:val="24"/>
        </w:rPr>
        <w:t>HORD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C57BB7">
        <w:rPr>
          <w:rFonts w:ascii="Arial" w:eastAsia="Times New Roman" w:hAnsi="Arial" w:cs="Arial"/>
          <w:bCs/>
          <w:color w:val="000000"/>
          <w:sz w:val="24"/>
          <w:szCs w:val="24"/>
        </w:rPr>
        <w:t>284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PRODUCTION TECHNOLOGY FOR SPICE CROPS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>MARKS:</w:t>
      </w:r>
      <w:r>
        <w:rPr>
          <w:rFonts w:ascii="Arial" w:hAnsi="Arial" w:cs="Arial"/>
        </w:rPr>
        <w:t>50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5EDEBC61" w14:textId="77777777" w:rsidR="00E22B32" w:rsidRPr="00971352" w:rsidRDefault="00E22B32" w:rsidP="00E22B3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5A2D1A">
        <w:rPr>
          <w:rFonts w:ascii="Arial" w:eastAsia="Times New Roman" w:hAnsi="Arial" w:cs="Arial"/>
          <w:b/>
          <w:bCs/>
          <w:color w:val="000000"/>
          <w:sz w:val="24"/>
          <w:szCs w:val="24"/>
        </w:rPr>
        <w:t>PRACTICAL </w:t>
      </w:r>
      <w:r w:rsidRPr="005A2D1A">
        <w:rPr>
          <w:rFonts w:ascii="Arial" w:hAnsi="Arial" w:cs="Arial"/>
          <w:b/>
          <w:bCs/>
          <w:sz w:val="24"/>
          <w:szCs w:val="24"/>
        </w:rPr>
        <w:t xml:space="preserve"> SYLLABUS</w:t>
      </w:r>
    </w:p>
    <w:p w14:paraId="21EDAE1B" w14:textId="77777777" w:rsidR="00E22B32" w:rsidRDefault="00E22B32" w:rsidP="00E22B32">
      <w:pPr>
        <w:spacing w:after="0" w:line="240" w:lineRule="auto"/>
        <w:ind w:left="-270" w:right="-375" w:hanging="370"/>
        <w:outlineLvl w:val="0"/>
        <w:rPr>
          <w:b/>
          <w:color w:val="000000"/>
          <w:sz w:val="28"/>
          <w:szCs w:val="28"/>
        </w:rPr>
      </w:pPr>
    </w:p>
    <w:p w14:paraId="363D059F" w14:textId="77777777" w:rsidR="00E22B32" w:rsidRPr="00CB1DF1" w:rsidRDefault="00E22B32" w:rsidP="00E22B32">
      <w:pPr>
        <w:spacing w:before="184" w:after="0" w:line="240" w:lineRule="auto"/>
        <w:ind w:left="175" w:firstLine="5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OBJECTIVES</w:t>
      </w: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:</w:t>
      </w:r>
    </w:p>
    <w:p w14:paraId="5E0D66FF" w14:textId="77777777" w:rsidR="00E22B32" w:rsidRPr="00CB1DF1" w:rsidRDefault="00E22B32" w:rsidP="00E22B32">
      <w:pPr>
        <w:numPr>
          <w:ilvl w:val="0"/>
          <w:numId w:val="1"/>
        </w:numPr>
        <w:spacing w:before="183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study about production technology of spices</w:t>
      </w:r>
    </w:p>
    <w:p w14:paraId="4335345B" w14:textId="77777777" w:rsidR="00E22B32" w:rsidRPr="00CB1DF1" w:rsidRDefault="00E22B32" w:rsidP="00E22B32">
      <w:pPr>
        <w:numPr>
          <w:ilvl w:val="0"/>
          <w:numId w:val="1"/>
        </w:numPr>
        <w:spacing w:before="42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know importance of spices crops</w:t>
      </w:r>
    </w:p>
    <w:p w14:paraId="6B265A3A" w14:textId="77777777" w:rsidR="00E22B32" w:rsidRPr="00CB1DF1" w:rsidRDefault="00E22B32" w:rsidP="00E22B32">
      <w:pPr>
        <w:numPr>
          <w:ilvl w:val="0"/>
          <w:numId w:val="1"/>
        </w:numPr>
        <w:spacing w:before="40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understand the scientific cultivation methods of spices</w:t>
      </w:r>
    </w:p>
    <w:p w14:paraId="396054BD" w14:textId="77777777" w:rsidR="00E22B32" w:rsidRPr="00CB1DF1" w:rsidRDefault="00E22B32" w:rsidP="00E22B32">
      <w:pPr>
        <w:numPr>
          <w:ilvl w:val="0"/>
          <w:numId w:val="1"/>
        </w:numPr>
        <w:spacing w:before="42" w:after="0" w:line="240" w:lineRule="auto"/>
        <w:ind w:left="81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To study classification of spices.</w:t>
      </w:r>
    </w:p>
    <w:p w14:paraId="3F9F9F44" w14:textId="77777777" w:rsidR="00E22B32" w:rsidRPr="00CB1DF1" w:rsidRDefault="00E22B32" w:rsidP="00E22B3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ADCDEA" w14:textId="77777777" w:rsidR="00E22B32" w:rsidRPr="00CB1DF1" w:rsidRDefault="00E22B32" w:rsidP="00E22B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Course Outcomes</w:t>
      </w:r>
    </w:p>
    <w:p w14:paraId="4BC17E85" w14:textId="77777777" w:rsidR="00E22B32" w:rsidRPr="00CB1DF1" w:rsidRDefault="00E22B32" w:rsidP="00E22B32">
      <w:pPr>
        <w:spacing w:before="80" w:after="0" w:line="240" w:lineRule="auto"/>
        <w:ind w:left="100" w:right="12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Classify and explain the importance of spices in human nutrition and national economy.</w:t>
      </w:r>
    </w:p>
    <w:p w14:paraId="591F9F76" w14:textId="77777777" w:rsidR="00E22B32" w:rsidRPr="00CB1DF1" w:rsidRDefault="00E22B32" w:rsidP="00E22B32">
      <w:pPr>
        <w:spacing w:before="161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Outline the agronomical practices for spices.</w:t>
      </w:r>
    </w:p>
    <w:p w14:paraId="2D356855" w14:textId="77777777" w:rsidR="00E22B32" w:rsidRPr="00CB1DF1" w:rsidRDefault="00E22B32" w:rsidP="00E22B32">
      <w:pPr>
        <w:spacing w:before="183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Summarize physiological disorders of spices</w:t>
      </w:r>
    </w:p>
    <w:p w14:paraId="74F03F05" w14:textId="77777777" w:rsidR="00E22B32" w:rsidRPr="00CB1DF1" w:rsidRDefault="00E22B32" w:rsidP="00E22B32">
      <w:pPr>
        <w:spacing w:before="184" w:after="0" w:line="240" w:lineRule="auto"/>
        <w:ind w:left="100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Explain disease and pest control and in spices and seed production techniques.</w:t>
      </w:r>
    </w:p>
    <w:tbl>
      <w:tblPr>
        <w:tblpPr w:leftFromText="180" w:rightFromText="180" w:vertAnchor="text" w:horzAnchor="page" w:tblpX="2116" w:tblpY="318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3"/>
        <w:gridCol w:w="36"/>
      </w:tblGrid>
      <w:tr w:rsidR="00E22B32" w:rsidRPr="00CB1DF1" w14:paraId="27712F4C" w14:textId="77777777" w:rsidTr="00B26014">
        <w:trPr>
          <w:trHeight w:val="350"/>
        </w:trPr>
        <w:tc>
          <w:tcPr>
            <w:tcW w:w="0" w:type="auto"/>
            <w:hideMark/>
          </w:tcPr>
          <w:p w14:paraId="3FAEA139" w14:textId="77777777" w:rsidR="00E22B32" w:rsidRPr="00CB1DF1" w:rsidRDefault="00E22B32" w:rsidP="00B26014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EXPERIMENTS</w:t>
            </w:r>
            <w:r w:rsidRPr="00CB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hideMark/>
          </w:tcPr>
          <w:p w14:paraId="296BCBAB" w14:textId="77777777" w:rsidR="00E22B32" w:rsidRPr="00CB1DF1" w:rsidRDefault="00E22B32" w:rsidP="00B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B32" w:rsidRPr="00CB1DF1" w14:paraId="6E554FF1" w14:textId="77777777" w:rsidTr="00B26014">
        <w:trPr>
          <w:trHeight w:val="352"/>
        </w:trPr>
        <w:tc>
          <w:tcPr>
            <w:tcW w:w="0" w:type="auto"/>
            <w:hideMark/>
          </w:tcPr>
          <w:p w14:paraId="3C3037B9" w14:textId="77777777" w:rsidR="00E22B32" w:rsidRPr="00CB1DF1" w:rsidRDefault="00E22B32" w:rsidP="00E22B32">
            <w:pPr>
              <w:numPr>
                <w:ilvl w:val="0"/>
                <w:numId w:val="2"/>
              </w:numPr>
              <w:spacing w:before="184"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Identify and study the classification of spices</w:t>
            </w:r>
          </w:p>
          <w:p w14:paraId="20D68821" w14:textId="77777777" w:rsidR="00E22B32" w:rsidRPr="00CB1DF1" w:rsidRDefault="00E22B32" w:rsidP="00E22B3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Curing of seeds and condiments</w:t>
            </w:r>
          </w:p>
          <w:p w14:paraId="61311E3F" w14:textId="77777777" w:rsidR="00E22B32" w:rsidRPr="00CB1DF1" w:rsidRDefault="00E22B32" w:rsidP="00E22B3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Processing of spice </w:t>
            </w:r>
            <w:proofErr w:type="gramStart"/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crops(</w:t>
            </w:r>
            <w:proofErr w:type="gramEnd"/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Turmeric)</w:t>
            </w:r>
          </w:p>
          <w:p w14:paraId="346242EF" w14:textId="77777777" w:rsidR="00E22B32" w:rsidRPr="00CB1DF1" w:rsidRDefault="00E22B32" w:rsidP="00E22B3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Grading of spices</w:t>
            </w:r>
          </w:p>
          <w:p w14:paraId="38AEA1D1" w14:textId="77777777" w:rsidR="00E22B32" w:rsidRPr="00CB1DF1" w:rsidRDefault="00E22B32" w:rsidP="00E22B3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Extraction of essential oils from spices.</w:t>
            </w:r>
          </w:p>
          <w:p w14:paraId="1E82A459" w14:textId="77777777" w:rsidR="00E22B32" w:rsidRPr="00CB1DF1" w:rsidRDefault="00E22B32" w:rsidP="00E22B3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Visit to </w:t>
            </w:r>
            <w:proofErr w:type="spellStart"/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near by</w:t>
            </w:r>
            <w:proofErr w:type="spellEnd"/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spice research station.</w:t>
            </w:r>
          </w:p>
          <w:p w14:paraId="14E7A082" w14:textId="77777777" w:rsidR="00E22B32" w:rsidRPr="00CB1DF1" w:rsidRDefault="00E22B32" w:rsidP="00E22B3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B1DF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Germplasm of Seed spices.</w:t>
            </w:r>
          </w:p>
          <w:p w14:paraId="15055B38" w14:textId="77777777" w:rsidR="00E22B32" w:rsidRPr="00CB1DF1" w:rsidRDefault="00E22B32" w:rsidP="00B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9892B78" w14:textId="77777777" w:rsidR="00E22B32" w:rsidRPr="00CB1DF1" w:rsidRDefault="00E22B32" w:rsidP="00B2601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9E8B6FA" w14:textId="77777777" w:rsidR="00E22B32" w:rsidRPr="00CB1DF1" w:rsidRDefault="00E22B32" w:rsidP="00E22B3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FC07A59" w14:textId="77777777" w:rsidR="00E22B32" w:rsidRPr="00CB1DF1" w:rsidRDefault="00E22B32" w:rsidP="00E22B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Times New Roman" w:eastAsia="Times New Roman" w:hAnsi="Times New Roman" w:cs="Times New Roman"/>
          <w:sz w:val="24"/>
          <w:szCs w:val="24"/>
        </w:rPr>
        <w:br/>
      </w:r>
      <w:r w:rsidRPr="00CB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14:paraId="262286E5" w14:textId="77777777" w:rsidR="00E22B32" w:rsidRDefault="00E22B32" w:rsidP="00E22B32">
      <w:pPr>
        <w:spacing w:before="1"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14:paraId="159DBB83" w14:textId="77777777" w:rsidR="00E22B32" w:rsidRDefault="00E22B32" w:rsidP="00E22B32">
      <w:pPr>
        <w:spacing w:before="1"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14:paraId="5F2F4C88" w14:textId="77777777" w:rsidR="00E22B32" w:rsidRDefault="00E22B32" w:rsidP="00E22B32">
      <w:pPr>
        <w:spacing w:before="1"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14:paraId="3497E33C" w14:textId="77777777" w:rsidR="00E22B32" w:rsidRDefault="00E22B32" w:rsidP="00E22B32">
      <w:pPr>
        <w:spacing w:before="1"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14:paraId="41F548DE" w14:textId="77777777" w:rsidR="00E22B32" w:rsidRDefault="00E22B32" w:rsidP="00E22B32">
      <w:pPr>
        <w:spacing w:before="1"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14:paraId="79F93ED7" w14:textId="77777777" w:rsidR="00E22B32" w:rsidRDefault="00E22B32" w:rsidP="00E22B32">
      <w:pPr>
        <w:spacing w:before="1"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14:paraId="69ECC845" w14:textId="77777777" w:rsidR="00E22B32" w:rsidRDefault="00E22B32" w:rsidP="00E22B32">
      <w:pPr>
        <w:spacing w:before="1"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14:paraId="3BCBFD2C" w14:textId="77777777" w:rsidR="00E22B32" w:rsidRPr="00CB1DF1" w:rsidRDefault="00E22B32" w:rsidP="00E22B32">
      <w:pPr>
        <w:spacing w:before="1" w:after="0" w:line="240" w:lineRule="auto"/>
        <w:ind w:left="10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B1DF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References text books</w:t>
      </w:r>
      <w:r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:</w:t>
      </w:r>
    </w:p>
    <w:p w14:paraId="1BBC4F5D" w14:textId="77777777" w:rsidR="00E22B32" w:rsidRDefault="00E22B32" w:rsidP="00E22B32">
      <w:pPr>
        <w:numPr>
          <w:ilvl w:val="0"/>
          <w:numId w:val="3"/>
        </w:numPr>
        <w:spacing w:before="166" w:after="0" w:line="240" w:lineRule="auto"/>
        <w:ind w:left="460" w:right="11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670A8">
        <w:rPr>
          <w:rFonts w:ascii="Arial" w:eastAsia="Times New Roman" w:hAnsi="Arial" w:cs="Arial"/>
          <w:color w:val="000000"/>
          <w:sz w:val="24"/>
          <w:szCs w:val="24"/>
        </w:rPr>
        <w:t xml:space="preserve">Prem Singh Arya and S. Prakash 2002. Vegetables Growing in India. Kalyani publishers, New Delhi 5. Bose, T. K, Kabir, J., </w:t>
      </w:r>
      <w:proofErr w:type="spellStart"/>
      <w:r w:rsidRPr="004670A8">
        <w:rPr>
          <w:rFonts w:ascii="Arial" w:eastAsia="Times New Roman" w:hAnsi="Arial" w:cs="Arial"/>
          <w:color w:val="000000"/>
          <w:sz w:val="24"/>
          <w:szCs w:val="24"/>
        </w:rPr>
        <w:t>Maity</w:t>
      </w:r>
      <w:proofErr w:type="spellEnd"/>
      <w:r w:rsidRPr="004670A8">
        <w:rPr>
          <w:rFonts w:ascii="Arial" w:eastAsia="Times New Roman" w:hAnsi="Arial" w:cs="Arial"/>
          <w:color w:val="000000"/>
          <w:sz w:val="24"/>
          <w:szCs w:val="24"/>
        </w:rPr>
        <w:t xml:space="preserve"> T. K., Parthasarathy V. A., and</w:t>
      </w:r>
    </w:p>
    <w:p w14:paraId="223D561D" w14:textId="77777777" w:rsidR="00E22B32" w:rsidRPr="004670A8" w:rsidRDefault="00E22B32" w:rsidP="00E22B32">
      <w:pPr>
        <w:spacing w:before="166" w:after="0" w:line="240" w:lineRule="auto"/>
        <w:ind w:left="100" w:right="11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670A8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4670A8">
        <w:rPr>
          <w:rFonts w:ascii="Arial" w:eastAsia="Times New Roman" w:hAnsi="Arial" w:cs="Arial"/>
          <w:color w:val="000000"/>
          <w:sz w:val="24"/>
          <w:szCs w:val="24"/>
        </w:rPr>
        <w:t>Som</w:t>
      </w:r>
      <w:proofErr w:type="spellEnd"/>
      <w:r w:rsidRPr="004670A8">
        <w:rPr>
          <w:rFonts w:ascii="Arial" w:eastAsia="Times New Roman" w:hAnsi="Arial" w:cs="Arial"/>
          <w:color w:val="000000"/>
          <w:sz w:val="24"/>
          <w:szCs w:val="24"/>
        </w:rPr>
        <w:t xml:space="preserve"> M. G., 2002. Vegetable Crops Vol. II &amp; III </w:t>
      </w:r>
      <w:proofErr w:type="spellStart"/>
      <w:r w:rsidRPr="004670A8">
        <w:rPr>
          <w:rFonts w:ascii="Arial" w:eastAsia="Times New Roman" w:hAnsi="Arial" w:cs="Arial"/>
          <w:color w:val="000000"/>
          <w:sz w:val="24"/>
          <w:szCs w:val="24"/>
        </w:rPr>
        <w:t>Naya</w:t>
      </w:r>
      <w:proofErr w:type="spellEnd"/>
      <w:r w:rsidRPr="004670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4670A8">
        <w:rPr>
          <w:rFonts w:ascii="Arial" w:eastAsia="Times New Roman" w:hAnsi="Arial" w:cs="Arial"/>
          <w:color w:val="000000"/>
          <w:sz w:val="24"/>
          <w:szCs w:val="24"/>
        </w:rPr>
        <w:t>Prokash</w:t>
      </w:r>
      <w:proofErr w:type="spellEnd"/>
      <w:r w:rsidRPr="004670A8">
        <w:rPr>
          <w:rFonts w:ascii="Arial" w:eastAsia="Times New Roman" w:hAnsi="Arial" w:cs="Arial"/>
          <w:color w:val="000000"/>
          <w:sz w:val="24"/>
          <w:szCs w:val="24"/>
        </w:rPr>
        <w:t>, Kolkata.</w:t>
      </w:r>
    </w:p>
    <w:p w14:paraId="261D5A46" w14:textId="77777777" w:rsidR="00E22B32" w:rsidRPr="00CB1DF1" w:rsidRDefault="00E22B32" w:rsidP="00E22B32">
      <w:pPr>
        <w:spacing w:before="166" w:after="0" w:line="240" w:lineRule="auto"/>
        <w:ind w:left="1080" w:right="117" w:hanging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Shanmugavelu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, K.G., N. Kumar and K.V. Peter 2005. Production Technology of Spices and Plantation Crops.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(India), Jodhpur</w:t>
      </w:r>
    </w:p>
    <w:p w14:paraId="4F1CEAB3" w14:textId="77777777" w:rsidR="00E22B32" w:rsidRDefault="00E22B32" w:rsidP="00E22B32"/>
    <w:p w14:paraId="2364A281" w14:textId="5560009F" w:rsidR="00E22B32" w:rsidRDefault="000E1E99" w:rsidP="000E1E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80" w:right="12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 w:rsidR="00E22B32">
        <w:rPr>
          <w:b/>
          <w:color w:val="000000"/>
          <w:sz w:val="28"/>
          <w:szCs w:val="28"/>
        </w:rPr>
        <w:t>**            **               **</w:t>
      </w:r>
    </w:p>
    <w:p w14:paraId="66BB01A8" w14:textId="77777777" w:rsidR="00E22B32" w:rsidRDefault="00E22B32" w:rsidP="00E22B32"/>
    <w:p w14:paraId="4EB9A7FF" w14:textId="77777777" w:rsidR="006B1618" w:rsidRDefault="006B1618"/>
    <w:sectPr w:rsidR="006B1618" w:rsidSect="00A96AD1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5A1E"/>
    <w:multiLevelType w:val="multilevel"/>
    <w:tmpl w:val="15D4C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BE484C"/>
    <w:multiLevelType w:val="multilevel"/>
    <w:tmpl w:val="AFD8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BE3EA5"/>
    <w:multiLevelType w:val="multilevel"/>
    <w:tmpl w:val="152C8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A4"/>
    <w:rsid w:val="000E1E99"/>
    <w:rsid w:val="006B1618"/>
    <w:rsid w:val="006E0BA4"/>
    <w:rsid w:val="00E2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C6974"/>
  <w15:chartTrackingRefBased/>
  <w15:docId w15:val="{3A05F50E-9407-4D04-8304-A4D36755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2B3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2026-02-04T05:09:00Z</dcterms:created>
  <dcterms:modified xsi:type="dcterms:W3CDTF">2026-02-05T04:24:00Z</dcterms:modified>
</cp:coreProperties>
</file>